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EA4AD" w14:textId="3B6F448B" w:rsidR="00862131" w:rsidRDefault="000120A3" w:rsidP="00862131">
      <w:pPr>
        <w:pStyle w:val="paragraph"/>
        <w:spacing w:before="0" w:beforeAutospacing="0" w:after="0" w:afterAutospacing="0"/>
        <w:textAlignment w:val="baseline"/>
        <w:rPr>
          <w:rFonts w:ascii="Arial" w:hAnsi="Arial" w:cs="Arial"/>
          <w:sz w:val="22"/>
          <w:szCs w:val="22"/>
        </w:rPr>
      </w:pPr>
      <w:r w:rsidRPr="000120A3">
        <w:rPr>
          <w:rStyle w:val="normaltextrun"/>
          <w:rFonts w:ascii="Arial" w:hAnsi="Arial" w:cs="Arial"/>
          <w:noProof/>
          <w:sz w:val="28"/>
          <w:szCs w:val="28"/>
        </w:rPr>
        <mc:AlternateContent>
          <mc:Choice Requires="wps">
            <w:drawing>
              <wp:anchor distT="45720" distB="45720" distL="114300" distR="114300" simplePos="0" relativeHeight="251659264" behindDoc="0" locked="0" layoutInCell="1" allowOverlap="1" wp14:anchorId="343AF14F" wp14:editId="55D9E1AE">
                <wp:simplePos x="0" y="0"/>
                <wp:positionH relativeFrom="column">
                  <wp:posOffset>97155</wp:posOffset>
                </wp:positionH>
                <wp:positionV relativeFrom="paragraph">
                  <wp:posOffset>8255</wp:posOffset>
                </wp:positionV>
                <wp:extent cx="3371850" cy="1174750"/>
                <wp:effectExtent l="0" t="0" r="19050" b="2540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174750"/>
                        </a:xfrm>
                        <a:prstGeom prst="rect">
                          <a:avLst/>
                        </a:prstGeom>
                        <a:noFill/>
                        <a:ln w="9525">
                          <a:solidFill>
                            <a:srgbClr val="000000"/>
                          </a:solidFill>
                          <a:miter lim="800000"/>
                          <a:headEnd/>
                          <a:tailEnd/>
                        </a:ln>
                      </wps:spPr>
                      <wps:txbx>
                        <w:txbxContent>
                          <w:p w14:paraId="3DF63490" w14:textId="77777777" w:rsidR="00CE2479" w:rsidRDefault="00CE2479" w:rsidP="000120A3">
                            <w:pPr>
                              <w:rPr>
                                <w:rFonts w:ascii="Arial" w:hAnsi="Arial" w:cs="Arial"/>
                                <w:color w:val="FFFFFF" w:themeColor="background1"/>
                                <w:sz w:val="32"/>
                                <w:szCs w:val="32"/>
                              </w:rPr>
                            </w:pPr>
                            <w:bookmarkStart w:id="0" w:name="_Hlk128552417"/>
                            <w:bookmarkEnd w:id="0"/>
                          </w:p>
                          <w:p w14:paraId="1E6E31D9" w14:textId="65C7B92A" w:rsidR="000120A3" w:rsidRPr="000120A3" w:rsidRDefault="000120A3" w:rsidP="000120A3">
                            <w:pPr>
                              <w:rPr>
                                <w:rFonts w:ascii="Arial" w:hAnsi="Arial" w:cs="Arial"/>
                                <w:color w:val="FFFFFF" w:themeColor="background1"/>
                              </w:rPr>
                            </w:pPr>
                            <w:r w:rsidRPr="00CE2479">
                              <w:rPr>
                                <w:rFonts w:ascii="Arial" w:hAnsi="Arial" w:cs="Arial"/>
                                <w:color w:val="FFFFFF" w:themeColor="background1"/>
                                <w:sz w:val="36"/>
                                <w:szCs w:val="36"/>
                              </w:rPr>
                              <w:t>NYHETSBREV 2023</w:t>
                            </w:r>
                            <w:r w:rsidRPr="000120A3">
                              <w:rPr>
                                <w:rFonts w:ascii="Arial" w:hAnsi="Arial" w:cs="Arial"/>
                                <w:color w:val="FFFFFF" w:themeColor="background1"/>
                              </w:rPr>
                              <w:br/>
                            </w:r>
                            <w:r w:rsidRPr="00CE2479">
                              <w:rPr>
                                <w:rFonts w:ascii="Arial" w:hAnsi="Arial" w:cs="Arial"/>
                                <w:color w:val="ED7D31" w:themeColor="accent2"/>
                              </w:rPr>
                              <w:t xml:space="preserve">Akaviaföreningen / </w:t>
                            </w:r>
                            <w:r w:rsidR="00C11F4A">
                              <w:rPr>
                                <w:rFonts w:ascii="Arial" w:hAnsi="Arial" w:cs="Arial"/>
                                <w:color w:val="ED7D31" w:themeColor="accent2"/>
                              </w:rPr>
                              <w:t>Skriv din kommun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3AF14F" id="_x0000_t202" coordsize="21600,21600" o:spt="202" path="m,l,21600r21600,l21600,xe">
                <v:stroke joinstyle="miter"/>
                <v:path gradientshapeok="t" o:connecttype="rect"/>
              </v:shapetype>
              <v:shape id="Textruta 2" o:spid="_x0000_s1026" type="#_x0000_t202" style="position:absolute;margin-left:7.65pt;margin-top:.65pt;width:265.5pt;height: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" filled="f">
                <v:textbox>
                  <w:txbxContent>
                    <w:p w14:paraId="3DF63490" w14:textId="77777777" w:rsidR="00CE2479" w:rsidRDefault="00CE2479" w:rsidP="000120A3">
                      <w:pPr>
                        <w:rPr>
                          <w:rFonts w:ascii="Arial" w:hAnsi="Arial" w:cs="Arial"/>
                          <w:color w:val="FFFFFF" w:themeColor="background1"/>
                          <w:sz w:val="32"/>
                          <w:szCs w:val="32"/>
                        </w:rPr>
                      </w:pPr>
                      <w:bookmarkStart w:id="1" w:name="_Hlk128552417"/>
                      <w:bookmarkEnd w:id="1"/>
                    </w:p>
                    <w:p w14:paraId="1E6E31D9" w14:textId="65C7B92A" w:rsidR="000120A3" w:rsidRPr="000120A3" w:rsidRDefault="000120A3" w:rsidP="000120A3">
                      <w:pPr>
                        <w:rPr>
                          <w:rFonts w:ascii="Arial" w:hAnsi="Arial" w:cs="Arial"/>
                          <w:color w:val="FFFFFF" w:themeColor="background1"/>
                        </w:rPr>
                      </w:pPr>
                      <w:r w:rsidRPr="00CE2479">
                        <w:rPr>
                          <w:rFonts w:ascii="Arial" w:hAnsi="Arial" w:cs="Arial"/>
                          <w:color w:val="FFFFFF" w:themeColor="background1"/>
                          <w:sz w:val="36"/>
                          <w:szCs w:val="36"/>
                        </w:rPr>
                        <w:t>NYHETSBREV 2023</w:t>
                      </w:r>
                      <w:r w:rsidRPr="000120A3">
                        <w:rPr>
                          <w:rFonts w:ascii="Arial" w:hAnsi="Arial" w:cs="Arial"/>
                          <w:color w:val="FFFFFF" w:themeColor="background1"/>
                        </w:rPr>
                        <w:br/>
                      </w:r>
                      <w:r w:rsidRPr="00CE2479">
                        <w:rPr>
                          <w:rFonts w:ascii="Arial" w:hAnsi="Arial" w:cs="Arial"/>
                          <w:color w:val="ED7D31" w:themeColor="accent2"/>
                        </w:rPr>
                        <w:t xml:space="preserve">Akaviaföreningen / </w:t>
                      </w:r>
                      <w:r w:rsidR="00C11F4A">
                        <w:rPr>
                          <w:rFonts w:ascii="Arial" w:hAnsi="Arial" w:cs="Arial"/>
                          <w:color w:val="ED7D31" w:themeColor="accent2"/>
                        </w:rPr>
                        <w:t>Skriv din kommun</w:t>
                      </w:r>
                    </w:p>
                  </w:txbxContent>
                </v:textbox>
              </v:shape>
            </w:pict>
          </mc:Fallback>
        </mc:AlternateContent>
      </w:r>
      <w:r w:rsidR="00862131">
        <w:rPr>
          <w:rFonts w:asciiTheme="minorHAnsi" w:eastAsiaTheme="minorHAnsi" w:hAnsiTheme="minorHAnsi" w:cstheme="minorBidi"/>
          <w:noProof/>
          <w:kern w:val="2"/>
          <w:sz w:val="22"/>
          <w:szCs w:val="22"/>
          <w:lang w:eastAsia="en-US"/>
          <w14:ligatures w14:val="standardContextual"/>
        </w:rPr>
        <w:drawing>
          <wp:inline distT="0" distB="0" distL="0" distR="0" wp14:anchorId="6084BC74" wp14:editId="311CF7CC">
            <wp:extent cx="5824220" cy="1207135"/>
            <wp:effectExtent l="0" t="0" r="508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24220" cy="1207135"/>
                    </a:xfrm>
                    <a:prstGeom prst="rect">
                      <a:avLst/>
                    </a:prstGeom>
                    <a:noFill/>
                    <a:ln>
                      <a:noFill/>
                    </a:ln>
                  </pic:spPr>
                </pic:pic>
              </a:graphicData>
            </a:graphic>
          </wp:inline>
        </w:drawing>
      </w:r>
      <w:r w:rsidR="00862131">
        <w:rPr>
          <w:rStyle w:val="eop"/>
          <w:rFonts w:ascii="Arial" w:hAnsi="Arial" w:cs="Arial"/>
          <w:sz w:val="28"/>
          <w:szCs w:val="28"/>
        </w:rPr>
        <w:t> </w:t>
      </w:r>
    </w:p>
    <w:p w14:paraId="6A0C76E3" w14:textId="77777777" w:rsidR="00862131" w:rsidRDefault="00862131" w:rsidP="00862131">
      <w:pPr>
        <w:pStyle w:val="paragraph"/>
        <w:spacing w:before="0" w:beforeAutospacing="0" w:after="0" w:afterAutospacing="0"/>
        <w:textAlignment w:val="baseline"/>
        <w:rPr>
          <w:rStyle w:val="normaltextrun"/>
          <w:rFonts w:ascii="Arial" w:hAnsi="Arial" w:cs="Arial"/>
          <w:sz w:val="28"/>
          <w:szCs w:val="28"/>
        </w:rPr>
      </w:pPr>
    </w:p>
    <w:p w14:paraId="1EA05523" w14:textId="24CA22C8" w:rsidR="00862131" w:rsidRPr="00F75981" w:rsidRDefault="00862131" w:rsidP="00862131">
      <w:pPr>
        <w:pStyle w:val="paragraph"/>
        <w:spacing w:before="0" w:beforeAutospacing="0" w:after="0" w:afterAutospacing="0"/>
        <w:textAlignment w:val="baseline"/>
        <w:rPr>
          <w:rStyle w:val="normaltextrun"/>
          <w:rFonts w:ascii="Arial" w:hAnsi="Arial" w:cs="Arial"/>
          <w:sz w:val="44"/>
          <w:szCs w:val="44"/>
        </w:rPr>
      </w:pPr>
      <w:r w:rsidRPr="00F75981">
        <w:rPr>
          <w:rStyle w:val="normaltextrun"/>
          <w:rFonts w:ascii="Arial" w:hAnsi="Arial" w:cs="Arial"/>
          <w:sz w:val="44"/>
          <w:szCs w:val="44"/>
        </w:rPr>
        <w:t>En kort och kärnfull rubrik</w:t>
      </w:r>
      <w:r w:rsidR="007A6280" w:rsidRPr="00F75981">
        <w:rPr>
          <w:rStyle w:val="normaltextrun"/>
          <w:rFonts w:ascii="Arial" w:hAnsi="Arial" w:cs="Arial"/>
          <w:sz w:val="44"/>
          <w:szCs w:val="44"/>
        </w:rPr>
        <w:t xml:space="preserve"> (</w:t>
      </w:r>
      <w:r w:rsidR="000120A3" w:rsidRPr="00F75981">
        <w:rPr>
          <w:rStyle w:val="normaltextrun"/>
          <w:rFonts w:ascii="Arial" w:hAnsi="Arial" w:cs="Arial"/>
          <w:sz w:val="44"/>
          <w:szCs w:val="44"/>
        </w:rPr>
        <w:t>Arial</w:t>
      </w:r>
      <w:r w:rsidR="007A6280" w:rsidRPr="00F75981">
        <w:rPr>
          <w:rStyle w:val="normaltextrun"/>
          <w:rFonts w:ascii="Arial" w:hAnsi="Arial" w:cs="Arial"/>
          <w:sz w:val="44"/>
          <w:szCs w:val="44"/>
        </w:rPr>
        <w:t xml:space="preserve"> 22)</w:t>
      </w:r>
    </w:p>
    <w:p w14:paraId="2E9856DF" w14:textId="7C521AA6" w:rsidR="00862131" w:rsidRPr="00F75981" w:rsidRDefault="00862131" w:rsidP="00862131">
      <w:pPr>
        <w:pStyle w:val="paragraph"/>
        <w:spacing w:before="0" w:beforeAutospacing="0" w:after="0" w:afterAutospacing="0"/>
        <w:textAlignment w:val="baseline"/>
        <w:rPr>
          <w:rStyle w:val="normaltextrun"/>
          <w:rFonts w:ascii="Arial" w:hAnsi="Arial" w:cs="Arial"/>
          <w:sz w:val="20"/>
          <w:szCs w:val="20"/>
        </w:rPr>
      </w:pPr>
      <w:r w:rsidRPr="00F75981">
        <w:rPr>
          <w:rStyle w:val="normaltextrun"/>
          <w:rFonts w:ascii="Arial" w:hAnsi="Arial" w:cs="Arial"/>
          <w:sz w:val="20"/>
          <w:szCs w:val="20"/>
        </w:rPr>
        <w:t xml:space="preserve">Här kan du förslagsvis skriva en inledning </w:t>
      </w:r>
      <w:r w:rsidR="007A6280" w:rsidRPr="00F75981">
        <w:rPr>
          <w:rStyle w:val="normaltextrun"/>
          <w:rFonts w:ascii="Arial" w:hAnsi="Arial" w:cs="Arial"/>
          <w:sz w:val="20"/>
          <w:szCs w:val="20"/>
        </w:rPr>
        <w:t xml:space="preserve">på två-tre rader </w:t>
      </w:r>
      <w:r w:rsidRPr="00F75981">
        <w:rPr>
          <w:rStyle w:val="normaltextrun"/>
          <w:rFonts w:ascii="Arial" w:hAnsi="Arial" w:cs="Arial"/>
          <w:sz w:val="20"/>
          <w:szCs w:val="20"/>
        </w:rPr>
        <w:t xml:space="preserve">eller skriva ett kort sammandrag om det viktigaste som finns nedan i brevet. </w:t>
      </w:r>
    </w:p>
    <w:p w14:paraId="5DC60AA6" w14:textId="77777777" w:rsidR="000120A3" w:rsidRPr="00F75981" w:rsidRDefault="000120A3" w:rsidP="00862131">
      <w:pPr>
        <w:pStyle w:val="paragraph"/>
        <w:spacing w:before="0" w:beforeAutospacing="0" w:after="0" w:afterAutospacing="0"/>
        <w:textAlignment w:val="baseline"/>
        <w:rPr>
          <w:rStyle w:val="normaltextrun"/>
          <w:rFonts w:ascii="Arial" w:hAnsi="Arial" w:cs="Arial"/>
          <w:sz w:val="20"/>
          <w:szCs w:val="20"/>
        </w:rPr>
      </w:pPr>
    </w:p>
    <w:p w14:paraId="63CE467D" w14:textId="199EF86D" w:rsidR="00862131" w:rsidRPr="00F75981" w:rsidRDefault="007A6280" w:rsidP="00862131">
      <w:pPr>
        <w:pStyle w:val="paragraph"/>
        <w:spacing w:before="0" w:beforeAutospacing="0" w:after="0" w:afterAutospacing="0"/>
        <w:textAlignment w:val="baseline"/>
        <w:rPr>
          <w:rStyle w:val="normaltextrun"/>
          <w:rFonts w:ascii="Arial" w:hAnsi="Arial" w:cs="Arial"/>
          <w:sz w:val="28"/>
          <w:szCs w:val="28"/>
        </w:rPr>
      </w:pPr>
      <w:r w:rsidRPr="00F75981">
        <w:rPr>
          <w:rStyle w:val="normaltextrun"/>
          <w:rFonts w:ascii="Arial" w:hAnsi="Arial" w:cs="Arial"/>
          <w:sz w:val="28"/>
          <w:szCs w:val="28"/>
        </w:rPr>
        <w:t>En rubrik som gärna inte är</w:t>
      </w:r>
      <w:r w:rsidR="000120A3" w:rsidRPr="00F75981">
        <w:rPr>
          <w:rStyle w:val="normaltextrun"/>
          <w:rFonts w:ascii="Arial" w:hAnsi="Arial" w:cs="Arial"/>
          <w:sz w:val="28"/>
          <w:szCs w:val="28"/>
        </w:rPr>
        <w:t xml:space="preserve"> så mycket</w:t>
      </w:r>
      <w:r w:rsidRPr="00F75981">
        <w:rPr>
          <w:rStyle w:val="normaltextrun"/>
          <w:rFonts w:ascii="Arial" w:hAnsi="Arial" w:cs="Arial"/>
          <w:sz w:val="28"/>
          <w:szCs w:val="28"/>
        </w:rPr>
        <w:t xml:space="preserve"> längre än så här (</w:t>
      </w:r>
      <w:r w:rsidR="000120A3" w:rsidRPr="00F75981">
        <w:rPr>
          <w:rStyle w:val="normaltextrun"/>
          <w:rFonts w:ascii="Arial" w:hAnsi="Arial" w:cs="Arial"/>
          <w:sz w:val="28"/>
          <w:szCs w:val="28"/>
        </w:rPr>
        <w:t>Arial</w:t>
      </w:r>
      <w:r w:rsidRPr="00F75981">
        <w:rPr>
          <w:rStyle w:val="normaltextrun"/>
          <w:rFonts w:ascii="Arial" w:hAnsi="Arial" w:cs="Arial"/>
          <w:sz w:val="28"/>
          <w:szCs w:val="28"/>
        </w:rPr>
        <w:t xml:space="preserve"> 14)</w:t>
      </w:r>
    </w:p>
    <w:p w14:paraId="05A706BB" w14:textId="06D96A99" w:rsidR="00FC7DF4" w:rsidRPr="00F75981" w:rsidRDefault="00C11F4A" w:rsidP="00862131">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 xml:space="preserve">Här kommer bara utfyllnadstext som ni ersätter med riktigt innehåll. </w:t>
      </w:r>
      <w:r w:rsidR="000120A3" w:rsidRPr="00F75981">
        <w:rPr>
          <w:rStyle w:val="normaltextrun"/>
          <w:rFonts w:ascii="Arial" w:hAnsi="Arial" w:cs="Arial"/>
          <w:sz w:val="20"/>
          <w:szCs w:val="20"/>
        </w:rPr>
        <w:t xml:space="preserve">Ska icke helt stig kom rännil erfarenheter så stig ingalunda åker dunge och, sällan del sista från nya verkligen nya och kan olika där. Olika ännu det vid där kan del vemod kanske, sig av sorgliga om mot har vidsträckt icke enligt, söka flera gör mjuka det söka det. </w:t>
      </w:r>
      <w:r w:rsidR="00543EF0">
        <w:rPr>
          <w:rStyle w:val="normaltextrun"/>
          <w:rFonts w:ascii="Arial" w:hAnsi="Arial" w:cs="Arial"/>
          <w:sz w:val="20"/>
          <w:szCs w:val="20"/>
        </w:rPr>
        <w:br/>
      </w:r>
      <w:r w:rsidR="00543EF0">
        <w:rPr>
          <w:rStyle w:val="normaltextrun"/>
          <w:rFonts w:ascii="Arial" w:hAnsi="Arial" w:cs="Arial"/>
          <w:sz w:val="20"/>
          <w:szCs w:val="20"/>
        </w:rPr>
        <w:br/>
      </w:r>
      <w:r w:rsidR="000120A3" w:rsidRPr="00F75981">
        <w:rPr>
          <w:rStyle w:val="normaltextrun"/>
          <w:rFonts w:ascii="Arial" w:hAnsi="Arial" w:cs="Arial"/>
          <w:sz w:val="20"/>
          <w:szCs w:val="20"/>
        </w:rPr>
        <w:t>Helt vid omfångsrik att när ingalunda där ta sin, så del och enligt sjö som oss</w:t>
      </w:r>
      <w:r w:rsidR="00CE2479" w:rsidRPr="00F75981">
        <w:rPr>
          <w:rStyle w:val="normaltextrun"/>
          <w:rFonts w:ascii="Arial" w:hAnsi="Arial" w:cs="Arial"/>
          <w:sz w:val="20"/>
          <w:szCs w:val="20"/>
        </w:rPr>
        <w:t>.</w:t>
      </w:r>
      <w:r w:rsidR="00F75981" w:rsidRPr="00F75981">
        <w:rPr>
          <w:rStyle w:val="normaltextrun"/>
          <w:rFonts w:ascii="Arial" w:hAnsi="Arial" w:cs="Arial"/>
          <w:sz w:val="20"/>
          <w:szCs w:val="20"/>
        </w:rPr>
        <w:t xml:space="preserve"> </w:t>
      </w:r>
      <w:r w:rsidR="00CE2479" w:rsidRPr="00F75981">
        <w:rPr>
          <w:rStyle w:val="normaltextrun"/>
          <w:rFonts w:ascii="Arial" w:hAnsi="Arial" w:cs="Arial"/>
          <w:sz w:val="20"/>
          <w:szCs w:val="20"/>
        </w:rPr>
        <w:t>Ska icke helt stig kom rännil erfarenheter så stig ingalunda åker dunge och, sällan del sista från nya verkligen nya och kan olika där</w:t>
      </w:r>
      <w:r w:rsidR="00F75981" w:rsidRPr="00F75981">
        <w:rPr>
          <w:rStyle w:val="normaltextrun"/>
          <w:rFonts w:ascii="Arial" w:hAnsi="Arial" w:cs="Arial"/>
          <w:sz w:val="20"/>
          <w:szCs w:val="20"/>
        </w:rPr>
        <w:t>.</w:t>
      </w:r>
      <w:r w:rsidR="00CE2479" w:rsidRPr="00F75981">
        <w:rPr>
          <w:rStyle w:val="normaltextrun"/>
          <w:rFonts w:ascii="Arial" w:hAnsi="Arial" w:cs="Arial"/>
          <w:sz w:val="20"/>
          <w:szCs w:val="20"/>
        </w:rPr>
        <w:t xml:space="preserve"> Är ordningens gör oss trevnadens plats och groda själv genom oss, det söka trevnadens har genom icke redan åker bland samtidigt, precis ännu och bland händer det verkligen upprätthållande hans. Skriv gärna länk </w:t>
      </w:r>
      <w:r w:rsidR="00CE2479" w:rsidRPr="00F75981">
        <w:rPr>
          <w:rStyle w:val="normaltextrun"/>
          <w:rFonts w:ascii="Arial" w:hAnsi="Arial" w:cs="Arial"/>
          <w:sz w:val="20"/>
          <w:szCs w:val="20"/>
          <w:u w:val="single"/>
        </w:rPr>
        <w:t>så här</w:t>
      </w:r>
      <w:r w:rsidR="00CE2479" w:rsidRPr="00F75981">
        <w:rPr>
          <w:rStyle w:val="normaltextrun"/>
          <w:rFonts w:ascii="Arial" w:hAnsi="Arial" w:cs="Arial"/>
          <w:sz w:val="20"/>
          <w:szCs w:val="20"/>
        </w:rPr>
        <w:t>.</w:t>
      </w:r>
    </w:p>
    <w:p w14:paraId="7744A0F0" w14:textId="02DA2848" w:rsidR="00FC7DF4" w:rsidRPr="00F75981" w:rsidRDefault="00FC7DF4" w:rsidP="00862131">
      <w:pPr>
        <w:pStyle w:val="paragraph"/>
        <w:spacing w:before="0" w:beforeAutospacing="0" w:after="0" w:afterAutospacing="0"/>
        <w:textAlignment w:val="baseline"/>
        <w:rPr>
          <w:rStyle w:val="normaltextrun"/>
          <w:rFonts w:ascii="Arial" w:hAnsi="Arial" w:cs="Arial"/>
          <w:sz w:val="20"/>
          <w:szCs w:val="20"/>
        </w:rPr>
      </w:pPr>
    </w:p>
    <w:p w14:paraId="50E168B6" w14:textId="56CA4F9B" w:rsidR="00537957" w:rsidRPr="00F75981" w:rsidRDefault="005F6522" w:rsidP="00537957">
      <w:pPr>
        <w:pStyle w:val="paragraph"/>
        <w:spacing w:before="0" w:beforeAutospacing="0" w:after="0" w:afterAutospacing="0"/>
        <w:textAlignment w:val="baseline"/>
        <w:rPr>
          <w:rStyle w:val="normaltextrun"/>
          <w:rFonts w:ascii="Arial" w:hAnsi="Arial" w:cs="Arial"/>
          <w:sz w:val="28"/>
          <w:szCs w:val="28"/>
        </w:rPr>
      </w:pPr>
      <w:r>
        <w:rPr>
          <w:rFonts w:ascii="Arial" w:hAnsi="Arial" w:cs="Arial"/>
          <w:noProof/>
          <w:sz w:val="28"/>
          <w:szCs w:val="28"/>
          <w14:ligatures w14:val="standardContextual"/>
        </w:rPr>
        <w:drawing>
          <wp:anchor distT="0" distB="0" distL="114300" distR="114300" simplePos="0" relativeHeight="251660288" behindDoc="1" locked="0" layoutInCell="1" allowOverlap="1" wp14:anchorId="2A5CD443" wp14:editId="62530E8B">
            <wp:simplePos x="0" y="0"/>
            <wp:positionH relativeFrom="column">
              <wp:posOffset>1905</wp:posOffset>
            </wp:positionH>
            <wp:positionV relativeFrom="paragraph">
              <wp:posOffset>0</wp:posOffset>
            </wp:positionV>
            <wp:extent cx="2857500" cy="1905000"/>
            <wp:effectExtent l="0" t="0" r="0" b="0"/>
            <wp:wrapTight wrapText="bothSides">
              <wp:wrapPolygon edited="0">
                <wp:start x="0" y="0"/>
                <wp:lineTo x="0" y="21384"/>
                <wp:lineTo x="21456" y="21384"/>
                <wp:lineTo x="21456" y="0"/>
                <wp:lineTo x="0" y="0"/>
              </wp:wrapPolygon>
            </wp:wrapTight>
            <wp:docPr id="2" name="Bildobjekt 2" descr="En bild som visar text, kaffe, kopp, inomh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xt, kaffe, kopp, inomhus&#10;&#10;Automatiskt genererad beskrivning"/>
                    <pic:cNvPicPr/>
                  </pic:nvPicPr>
                  <pic:blipFill>
                    <a:blip r:embed="rId8">
                      <a:extLst>
                        <a:ext uri="{28A0092B-C50C-407E-A947-70E740481C1C}">
                          <a14:useLocalDpi xmlns:a14="http://schemas.microsoft.com/office/drawing/2010/main" val="0"/>
                        </a:ext>
                      </a:extLst>
                    </a:blip>
                    <a:stretch>
                      <a:fillRect/>
                    </a:stretch>
                  </pic:blipFill>
                  <pic:spPr>
                    <a:xfrm>
                      <a:off x="0" y="0"/>
                      <a:ext cx="2857500" cy="1905000"/>
                    </a:xfrm>
                    <a:prstGeom prst="rect">
                      <a:avLst/>
                    </a:prstGeom>
                  </pic:spPr>
                </pic:pic>
              </a:graphicData>
            </a:graphic>
            <wp14:sizeRelH relativeFrom="page">
              <wp14:pctWidth>0</wp14:pctWidth>
            </wp14:sizeRelH>
            <wp14:sizeRelV relativeFrom="page">
              <wp14:pctHeight>0</wp14:pctHeight>
            </wp14:sizeRelV>
          </wp:anchor>
        </w:drawing>
      </w:r>
      <w:r w:rsidR="00537957" w:rsidRPr="00F75981">
        <w:rPr>
          <w:rStyle w:val="normaltextrun"/>
          <w:rFonts w:ascii="Arial" w:hAnsi="Arial" w:cs="Arial"/>
          <w:sz w:val="28"/>
          <w:szCs w:val="28"/>
        </w:rPr>
        <w:t>En rubrik (Arial 14)</w:t>
      </w:r>
    </w:p>
    <w:p w14:paraId="727AF6A4" w14:textId="73F22C17" w:rsidR="00537957" w:rsidRPr="00F75981" w:rsidRDefault="00537957" w:rsidP="00537957">
      <w:pPr>
        <w:pStyle w:val="paragraph"/>
        <w:spacing w:before="0" w:beforeAutospacing="0" w:after="0" w:afterAutospacing="0"/>
        <w:textAlignment w:val="baseline"/>
        <w:rPr>
          <w:rStyle w:val="normaltextrun"/>
          <w:rFonts w:ascii="Arial" w:hAnsi="Arial" w:cs="Arial"/>
          <w:sz w:val="20"/>
          <w:szCs w:val="20"/>
        </w:rPr>
      </w:pPr>
      <w:r w:rsidRPr="00F75981">
        <w:rPr>
          <w:rStyle w:val="normaltextrun"/>
          <w:rFonts w:ascii="Arial" w:hAnsi="Arial" w:cs="Arial"/>
          <w:sz w:val="20"/>
          <w:szCs w:val="20"/>
        </w:rPr>
        <w:t xml:space="preserve">Ska icke helt stig kom rännil erfarenheter så stig ingalunda åker dunge och, sällan del sista från nya verkligen nya och kan olika där. </w:t>
      </w:r>
      <w:r w:rsidR="00543EF0">
        <w:rPr>
          <w:rStyle w:val="normaltextrun"/>
          <w:rFonts w:ascii="Arial" w:hAnsi="Arial" w:cs="Arial"/>
          <w:sz w:val="20"/>
          <w:szCs w:val="20"/>
        </w:rPr>
        <w:br/>
      </w:r>
      <w:r w:rsidR="00543EF0">
        <w:rPr>
          <w:rStyle w:val="normaltextrun"/>
          <w:rFonts w:ascii="Arial" w:hAnsi="Arial" w:cs="Arial"/>
          <w:sz w:val="20"/>
          <w:szCs w:val="20"/>
        </w:rPr>
        <w:br/>
      </w:r>
      <w:r w:rsidRPr="00F75981">
        <w:rPr>
          <w:rStyle w:val="normaltextrun"/>
          <w:rFonts w:ascii="Arial" w:hAnsi="Arial" w:cs="Arial"/>
          <w:sz w:val="20"/>
          <w:szCs w:val="20"/>
        </w:rPr>
        <w:t>Olika ännu det vid där kan del vemod kanske, sig av sorgliga om mot har vidsträckt icke enligt, söka flera gör mjuka det söka det. Helt vid omfångsrik att när ingalunda där ta sin, så del och enligt sjö som oss.</w:t>
      </w:r>
      <w:r w:rsidR="00F75981" w:rsidRPr="00F75981">
        <w:rPr>
          <w:rStyle w:val="normaltextrun"/>
          <w:rFonts w:ascii="Arial" w:hAnsi="Arial" w:cs="Arial"/>
          <w:sz w:val="20"/>
          <w:szCs w:val="20"/>
        </w:rPr>
        <w:t xml:space="preserve"> Är ordningens gör oss trevnadens plats och groda själv genom oss. </w:t>
      </w:r>
      <w:r w:rsidRPr="00F75981">
        <w:rPr>
          <w:rStyle w:val="normaltextrun"/>
          <w:rFonts w:ascii="Arial" w:hAnsi="Arial" w:cs="Arial"/>
          <w:sz w:val="20"/>
          <w:szCs w:val="20"/>
        </w:rPr>
        <w:t xml:space="preserve">Skriv gärna länk </w:t>
      </w:r>
      <w:r w:rsidRPr="00F75981">
        <w:rPr>
          <w:rStyle w:val="normaltextrun"/>
          <w:rFonts w:ascii="Arial" w:hAnsi="Arial" w:cs="Arial"/>
          <w:sz w:val="20"/>
          <w:szCs w:val="20"/>
          <w:u w:val="single"/>
        </w:rPr>
        <w:t>så här</w:t>
      </w:r>
      <w:r w:rsidRPr="00F75981">
        <w:rPr>
          <w:rStyle w:val="normaltextrun"/>
          <w:rFonts w:ascii="Arial" w:hAnsi="Arial" w:cs="Arial"/>
          <w:sz w:val="20"/>
          <w:szCs w:val="20"/>
        </w:rPr>
        <w:t>.</w:t>
      </w:r>
    </w:p>
    <w:p w14:paraId="29043267" w14:textId="6244398B" w:rsidR="00017F2A" w:rsidRPr="00F75981" w:rsidRDefault="00017F2A">
      <w:pPr>
        <w:rPr>
          <w:rFonts w:ascii="Arial" w:hAnsi="Arial" w:cs="Arial"/>
        </w:rPr>
      </w:pPr>
    </w:p>
    <w:p w14:paraId="50D45C9E" w14:textId="77777777" w:rsidR="0054241A" w:rsidRPr="000B2B45" w:rsidRDefault="0054241A" w:rsidP="00F75981">
      <w:pPr>
        <w:pStyle w:val="paragraph"/>
        <w:spacing w:before="0" w:beforeAutospacing="0" w:after="0" w:afterAutospacing="0"/>
        <w:textAlignment w:val="baseline"/>
        <w:rPr>
          <w:rStyle w:val="normaltextrun"/>
          <w:rFonts w:ascii="Arial" w:hAnsi="Arial" w:cs="Arial"/>
          <w:sz w:val="20"/>
          <w:szCs w:val="20"/>
        </w:rPr>
      </w:pPr>
    </w:p>
    <w:p w14:paraId="3180C275" w14:textId="32250242" w:rsidR="00F75981" w:rsidRPr="00F75981" w:rsidRDefault="00F75981" w:rsidP="00F75981">
      <w:pPr>
        <w:pStyle w:val="paragraph"/>
        <w:spacing w:before="0" w:beforeAutospacing="0" w:after="0" w:afterAutospacing="0"/>
        <w:textAlignment w:val="baseline"/>
        <w:rPr>
          <w:rStyle w:val="normaltextrun"/>
          <w:rFonts w:ascii="Arial" w:hAnsi="Arial" w:cs="Arial"/>
          <w:sz w:val="28"/>
          <w:szCs w:val="28"/>
        </w:rPr>
      </w:pPr>
      <w:r w:rsidRPr="00F75981">
        <w:rPr>
          <w:rStyle w:val="normaltextrun"/>
          <w:rFonts w:ascii="Arial" w:hAnsi="Arial" w:cs="Arial"/>
          <w:sz w:val="28"/>
          <w:szCs w:val="28"/>
        </w:rPr>
        <w:t>En rubrik som gärna inte är så mycket längre än så här (Arial 14)</w:t>
      </w:r>
    </w:p>
    <w:p w14:paraId="3DAD040A" w14:textId="21DF1FD4" w:rsidR="00F75981" w:rsidRPr="00F75981" w:rsidRDefault="00F75981" w:rsidP="00543EF0">
      <w:pPr>
        <w:pStyle w:val="paragraph"/>
        <w:spacing w:before="0" w:beforeAutospacing="0" w:after="0" w:afterAutospacing="0"/>
        <w:textAlignment w:val="baseline"/>
        <w:rPr>
          <w:rFonts w:ascii="Arial" w:hAnsi="Arial" w:cs="Arial"/>
        </w:rPr>
      </w:pPr>
      <w:r w:rsidRPr="00F75981">
        <w:rPr>
          <w:rStyle w:val="normaltextrun"/>
          <w:rFonts w:ascii="Arial" w:hAnsi="Arial" w:cs="Arial"/>
          <w:sz w:val="20"/>
          <w:szCs w:val="20"/>
        </w:rPr>
        <w:t xml:space="preserve">Ska icke helt stig kom rännil erfarenheter så stig ingalunda åker dunge och, sällan del sista från nya verkligen nya och kan olika där. Olika ännu det vid där kan del vemod kanske, sig av sorgliga om mot har vidsträckt icke enligt, söka flera gör mjuka det söka det. Helt vid omfångsrik att när ingalunda där ta sin, så del och enligt sjö som oss. Är ordningens gör oss trevnadens plats och groda själv genom oss, det söka trevnadens har genom icke redan åker bland samtidigt, precis ännu och bland händer det verkligen upprätthållande hans. Skriv gärna länk </w:t>
      </w:r>
      <w:r w:rsidRPr="00F75981">
        <w:rPr>
          <w:rStyle w:val="normaltextrun"/>
          <w:rFonts w:ascii="Arial" w:hAnsi="Arial" w:cs="Arial"/>
          <w:sz w:val="20"/>
          <w:szCs w:val="20"/>
          <w:u w:val="single"/>
        </w:rPr>
        <w:t>så här</w:t>
      </w:r>
      <w:r w:rsidRPr="00F75981">
        <w:rPr>
          <w:rStyle w:val="normaltextrun"/>
          <w:rFonts w:ascii="Arial" w:hAnsi="Arial" w:cs="Arial"/>
          <w:sz w:val="20"/>
          <w:szCs w:val="20"/>
        </w:rPr>
        <w:t>.</w:t>
      </w:r>
      <w:r w:rsidRPr="00F75981">
        <w:rPr>
          <w:rFonts w:ascii="Arial" w:hAnsi="Arial" w:cs="Arial"/>
          <w:noProof/>
          <w:sz w:val="20"/>
          <w:szCs w:val="20"/>
          <w14:ligatures w14:val="standardContextual"/>
        </w:rPr>
        <w:t xml:space="preserve"> </w:t>
      </w:r>
      <w:r w:rsidR="000B2B45">
        <w:rPr>
          <w:rFonts w:ascii="Arial" w:hAnsi="Arial" w:cs="Arial"/>
          <w:noProof/>
          <w:sz w:val="20"/>
          <w:szCs w:val="20"/>
          <w14:ligatures w14:val="standardContextual"/>
        </w:rPr>
        <w:br/>
      </w:r>
    </w:p>
    <w:p w14:paraId="2A94FC21" w14:textId="220FE0E2" w:rsidR="008934F9" w:rsidRDefault="00543EF0">
      <w:pPr>
        <w:rPr>
          <w:rFonts w:ascii="Arial" w:hAnsi="Arial" w:cs="Arial"/>
        </w:rPr>
      </w:pPr>
      <w:r>
        <w:rPr>
          <w:rFonts w:ascii="Arial" w:hAnsi="Arial" w:cs="Arial"/>
        </w:rPr>
        <w:br/>
      </w:r>
      <w:r w:rsidR="00F75981">
        <w:rPr>
          <w:rFonts w:ascii="Arial" w:hAnsi="Arial" w:cs="Arial"/>
        </w:rPr>
        <w:t>Vänliga hälsningar</w:t>
      </w:r>
      <w:r w:rsidR="0054241A">
        <w:rPr>
          <w:rFonts w:ascii="Arial" w:hAnsi="Arial" w:cs="Arial"/>
        </w:rPr>
        <w:t>,</w:t>
      </w:r>
      <w:r w:rsidR="0054241A">
        <w:rPr>
          <w:rFonts w:ascii="Arial" w:hAnsi="Arial" w:cs="Arial"/>
        </w:rPr>
        <w:br/>
      </w:r>
      <w:r w:rsidR="00F75981">
        <w:rPr>
          <w:rFonts w:ascii="Arial" w:hAnsi="Arial" w:cs="Arial"/>
        </w:rPr>
        <w:t>Akaviaföreninge</w:t>
      </w:r>
      <w:r>
        <w:rPr>
          <w:rFonts w:ascii="Arial" w:hAnsi="Arial" w:cs="Arial"/>
        </w:rPr>
        <w:t>n</w:t>
      </w:r>
    </w:p>
    <w:sectPr w:rsidR="008934F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9EACB" w14:textId="77777777" w:rsidR="008934F9" w:rsidRDefault="008934F9" w:rsidP="008934F9">
      <w:pPr>
        <w:spacing w:after="0" w:line="240" w:lineRule="auto"/>
      </w:pPr>
      <w:r>
        <w:separator/>
      </w:r>
    </w:p>
  </w:endnote>
  <w:endnote w:type="continuationSeparator" w:id="0">
    <w:p w14:paraId="7E2E3E19" w14:textId="77777777" w:rsidR="008934F9" w:rsidRDefault="008934F9" w:rsidP="00893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86FC" w14:textId="552C54FA" w:rsidR="00B179B2" w:rsidRDefault="00B179B2" w:rsidP="00B179B2">
    <w:pPr>
      <w:pBdr>
        <w:bottom w:val="single" w:sz="6" w:space="1" w:color="auto"/>
      </w:pBdr>
      <w:jc w:val="center"/>
      <w:rPr>
        <w:rFonts w:ascii="Arial" w:hAnsi="Arial" w:cs="Arial"/>
        <w:sz w:val="20"/>
        <w:szCs w:val="20"/>
      </w:rPr>
    </w:pPr>
  </w:p>
  <w:p w14:paraId="0C07CAA5" w14:textId="7020F8F3" w:rsidR="008934F9" w:rsidRPr="008934F9" w:rsidRDefault="00B179B2" w:rsidP="00B179B2">
    <w:pPr>
      <w:jc w:val="center"/>
    </w:pPr>
    <w:r>
      <w:rPr>
        <w:rFonts w:ascii="Arial" w:hAnsi="Arial" w:cs="Arial"/>
        <w:sz w:val="20"/>
        <w:szCs w:val="20"/>
      </w:rPr>
      <w:br/>
      <w:t xml:space="preserve">Akaviaföreningen </w:t>
    </w:r>
    <w:r w:rsidR="008934F9" w:rsidRPr="00F266C6">
      <w:rPr>
        <w:rFonts w:ascii="Arial" w:hAnsi="Arial" w:cs="Arial"/>
        <w:sz w:val="20"/>
        <w:szCs w:val="20"/>
      </w:rPr>
      <w:t>/ 010-</w:t>
    </w:r>
    <w:r w:rsidR="00F266C6">
      <w:rPr>
        <w:rFonts w:ascii="Arial" w:hAnsi="Arial" w:cs="Arial"/>
        <w:sz w:val="20"/>
        <w:szCs w:val="20"/>
      </w:rPr>
      <w:t xml:space="preserve">xxx xx </w:t>
    </w:r>
    <w:proofErr w:type="spellStart"/>
    <w:r w:rsidR="00F266C6">
      <w:rPr>
        <w:rFonts w:ascii="Arial" w:hAnsi="Arial" w:cs="Arial"/>
        <w:sz w:val="20"/>
        <w:szCs w:val="20"/>
      </w:rPr>
      <w:t>xx</w:t>
    </w:r>
    <w:proofErr w:type="spellEnd"/>
    <w:r w:rsidR="00F266C6">
      <w:rPr>
        <w:rFonts w:ascii="Arial" w:hAnsi="Arial" w:cs="Arial"/>
        <w:sz w:val="20"/>
        <w:szCs w:val="20"/>
      </w:rPr>
      <w:t xml:space="preserve"> / </w:t>
    </w:r>
    <w:r>
      <w:rPr>
        <w:rFonts w:ascii="Arial" w:hAnsi="Arial" w:cs="Arial"/>
        <w:sz w:val="20"/>
        <w:szCs w:val="20"/>
      </w:rPr>
      <w:t>webbsida.se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04FD5" w14:textId="77777777" w:rsidR="008934F9" w:rsidRDefault="008934F9" w:rsidP="008934F9">
      <w:pPr>
        <w:spacing w:after="0" w:line="240" w:lineRule="auto"/>
      </w:pPr>
      <w:r>
        <w:separator/>
      </w:r>
    </w:p>
  </w:footnote>
  <w:footnote w:type="continuationSeparator" w:id="0">
    <w:p w14:paraId="1BDB9244" w14:textId="77777777" w:rsidR="008934F9" w:rsidRDefault="008934F9" w:rsidP="008934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1736E"/>
    <w:multiLevelType w:val="multilevel"/>
    <w:tmpl w:val="4ACC03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3F034C"/>
    <w:multiLevelType w:val="multilevel"/>
    <w:tmpl w:val="51BE3F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55E61BC4"/>
    <w:multiLevelType w:val="multilevel"/>
    <w:tmpl w:val="C4E86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BA16688"/>
    <w:multiLevelType w:val="multilevel"/>
    <w:tmpl w:val="76BED4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956C5D"/>
    <w:multiLevelType w:val="multilevel"/>
    <w:tmpl w:val="1B2CA7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7B9724EC"/>
    <w:multiLevelType w:val="multilevel"/>
    <w:tmpl w:val="6A3C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31141770">
    <w:abstractNumId w:val="5"/>
  </w:num>
  <w:num w:numId="2" w16cid:durableId="1145463978">
    <w:abstractNumId w:val="1"/>
  </w:num>
  <w:num w:numId="3" w16cid:durableId="372118769">
    <w:abstractNumId w:val="3"/>
  </w:num>
  <w:num w:numId="4" w16cid:durableId="1808010473">
    <w:abstractNumId w:val="2"/>
  </w:num>
  <w:num w:numId="5" w16cid:durableId="1851794208">
    <w:abstractNumId w:val="4"/>
  </w:num>
  <w:num w:numId="6" w16cid:durableId="1243373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131"/>
    <w:rsid w:val="000120A3"/>
    <w:rsid w:val="00017F2A"/>
    <w:rsid w:val="000B2B45"/>
    <w:rsid w:val="002740FD"/>
    <w:rsid w:val="0028281E"/>
    <w:rsid w:val="00296F10"/>
    <w:rsid w:val="002E2C33"/>
    <w:rsid w:val="004D1BE9"/>
    <w:rsid w:val="005063CC"/>
    <w:rsid w:val="00522569"/>
    <w:rsid w:val="00537957"/>
    <w:rsid w:val="0054241A"/>
    <w:rsid w:val="00543EF0"/>
    <w:rsid w:val="005F6522"/>
    <w:rsid w:val="007A6280"/>
    <w:rsid w:val="007C3A51"/>
    <w:rsid w:val="00862131"/>
    <w:rsid w:val="008934F9"/>
    <w:rsid w:val="00A041EC"/>
    <w:rsid w:val="00B179B2"/>
    <w:rsid w:val="00B3527C"/>
    <w:rsid w:val="00C11F4A"/>
    <w:rsid w:val="00C71C12"/>
    <w:rsid w:val="00CE2479"/>
    <w:rsid w:val="00CE4929"/>
    <w:rsid w:val="00DC49B0"/>
    <w:rsid w:val="00ED3608"/>
    <w:rsid w:val="00F266C6"/>
    <w:rsid w:val="00F75981"/>
    <w:rsid w:val="00FC7D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9B178"/>
  <w15:chartTrackingRefBased/>
  <w15:docId w15:val="{479B7D3E-4E0B-4ED1-8258-73E5B847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862131"/>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customStyle="1" w:styleId="eop">
    <w:name w:val="eop"/>
    <w:basedOn w:val="Standardstycketeckensnitt"/>
    <w:rsid w:val="00862131"/>
  </w:style>
  <w:style w:type="character" w:customStyle="1" w:styleId="normaltextrun">
    <w:name w:val="normaltextrun"/>
    <w:basedOn w:val="Standardstycketeckensnitt"/>
    <w:rsid w:val="00862131"/>
  </w:style>
  <w:style w:type="table" w:styleId="Tabellrutnt">
    <w:name w:val="Table Grid"/>
    <w:basedOn w:val="Normaltabell"/>
    <w:uiPriority w:val="39"/>
    <w:rsid w:val="00CE2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54241A"/>
    <w:rPr>
      <w:color w:val="0563C1" w:themeColor="hyperlink"/>
      <w:u w:val="single"/>
    </w:rPr>
  </w:style>
  <w:style w:type="character" w:styleId="Olstomnmnande">
    <w:name w:val="Unresolved Mention"/>
    <w:basedOn w:val="Standardstycketeckensnitt"/>
    <w:uiPriority w:val="99"/>
    <w:semiHidden/>
    <w:unhideWhenUsed/>
    <w:rsid w:val="0054241A"/>
    <w:rPr>
      <w:color w:val="605E5C"/>
      <w:shd w:val="clear" w:color="auto" w:fill="E1DFDD"/>
    </w:rPr>
  </w:style>
  <w:style w:type="paragraph" w:styleId="Sidhuvud">
    <w:name w:val="header"/>
    <w:basedOn w:val="Normal"/>
    <w:link w:val="SidhuvudChar"/>
    <w:uiPriority w:val="99"/>
    <w:unhideWhenUsed/>
    <w:rsid w:val="008934F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934F9"/>
  </w:style>
  <w:style w:type="paragraph" w:styleId="Sidfot">
    <w:name w:val="footer"/>
    <w:basedOn w:val="Normal"/>
    <w:link w:val="SidfotChar"/>
    <w:uiPriority w:val="99"/>
    <w:unhideWhenUsed/>
    <w:rsid w:val="008934F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93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05009">
      <w:bodyDiv w:val="1"/>
      <w:marLeft w:val="0"/>
      <w:marRight w:val="0"/>
      <w:marTop w:val="0"/>
      <w:marBottom w:val="0"/>
      <w:divBdr>
        <w:top w:val="none" w:sz="0" w:space="0" w:color="auto"/>
        <w:left w:val="none" w:sz="0" w:space="0" w:color="auto"/>
        <w:bottom w:val="none" w:sz="0" w:space="0" w:color="auto"/>
        <w:right w:val="none" w:sz="0" w:space="0" w:color="auto"/>
      </w:divBdr>
      <w:divsChild>
        <w:div w:id="528302813">
          <w:marLeft w:val="0"/>
          <w:marRight w:val="0"/>
          <w:marTop w:val="0"/>
          <w:marBottom w:val="0"/>
          <w:divBdr>
            <w:top w:val="none" w:sz="0" w:space="0" w:color="auto"/>
            <w:left w:val="none" w:sz="0" w:space="0" w:color="auto"/>
            <w:bottom w:val="none" w:sz="0" w:space="0" w:color="auto"/>
            <w:right w:val="none" w:sz="0" w:space="0" w:color="auto"/>
          </w:divBdr>
        </w:div>
        <w:div w:id="1459715827">
          <w:marLeft w:val="0"/>
          <w:marRight w:val="0"/>
          <w:marTop w:val="0"/>
          <w:marBottom w:val="0"/>
          <w:divBdr>
            <w:top w:val="none" w:sz="0" w:space="0" w:color="auto"/>
            <w:left w:val="none" w:sz="0" w:space="0" w:color="auto"/>
            <w:bottom w:val="none" w:sz="0" w:space="0" w:color="auto"/>
            <w:right w:val="none" w:sz="0" w:space="0" w:color="auto"/>
          </w:divBdr>
        </w:div>
        <w:div w:id="1294140426">
          <w:marLeft w:val="0"/>
          <w:marRight w:val="0"/>
          <w:marTop w:val="0"/>
          <w:marBottom w:val="0"/>
          <w:divBdr>
            <w:top w:val="none" w:sz="0" w:space="0" w:color="auto"/>
            <w:left w:val="none" w:sz="0" w:space="0" w:color="auto"/>
            <w:bottom w:val="none" w:sz="0" w:space="0" w:color="auto"/>
            <w:right w:val="none" w:sz="0" w:space="0" w:color="auto"/>
          </w:divBdr>
        </w:div>
      </w:divsChild>
    </w:div>
    <w:div w:id="1654142753">
      <w:bodyDiv w:val="1"/>
      <w:marLeft w:val="0"/>
      <w:marRight w:val="0"/>
      <w:marTop w:val="0"/>
      <w:marBottom w:val="0"/>
      <w:divBdr>
        <w:top w:val="none" w:sz="0" w:space="0" w:color="auto"/>
        <w:left w:val="none" w:sz="0" w:space="0" w:color="auto"/>
        <w:bottom w:val="none" w:sz="0" w:space="0" w:color="auto"/>
        <w:right w:val="none" w:sz="0" w:space="0" w:color="auto"/>
      </w:divBdr>
      <w:divsChild>
        <w:div w:id="1782532127">
          <w:marLeft w:val="0"/>
          <w:marRight w:val="0"/>
          <w:marTop w:val="0"/>
          <w:marBottom w:val="0"/>
          <w:divBdr>
            <w:top w:val="none" w:sz="0" w:space="0" w:color="auto"/>
            <w:left w:val="none" w:sz="0" w:space="0" w:color="auto"/>
            <w:bottom w:val="none" w:sz="0" w:space="0" w:color="auto"/>
            <w:right w:val="none" w:sz="0" w:space="0" w:color="auto"/>
          </w:divBdr>
        </w:div>
        <w:div w:id="133523311">
          <w:marLeft w:val="0"/>
          <w:marRight w:val="0"/>
          <w:marTop w:val="0"/>
          <w:marBottom w:val="0"/>
          <w:divBdr>
            <w:top w:val="none" w:sz="0" w:space="0" w:color="auto"/>
            <w:left w:val="none" w:sz="0" w:space="0" w:color="auto"/>
            <w:bottom w:val="none" w:sz="0" w:space="0" w:color="auto"/>
            <w:right w:val="none" w:sz="0" w:space="0" w:color="auto"/>
          </w:divBdr>
        </w:div>
        <w:div w:id="600379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1015</TotalTime>
  <Pages>1</Pages>
  <Words>343</Words>
  <Characters>1819</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Lindgren</dc:creator>
  <cp:keywords/>
  <dc:description/>
  <cp:lastModifiedBy>Marie Lindgren</cp:lastModifiedBy>
  <cp:revision>26</cp:revision>
  <dcterms:created xsi:type="dcterms:W3CDTF">2023-02-28T15:18:00Z</dcterms:created>
  <dcterms:modified xsi:type="dcterms:W3CDTF">2023-03-01T08:21:00Z</dcterms:modified>
</cp:coreProperties>
</file>